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7E244F" w:rsidP="007E244F">
      <w:pPr>
        <w:pStyle w:val="Heading1"/>
      </w:pPr>
      <w:r>
        <w:t>GENERAL</w:t>
      </w:r>
    </w:p>
    <w:p w:rsidR="007E244F" w:rsidRDefault="007E244F" w:rsidP="007E244F">
      <w:pPr>
        <w:pStyle w:val="Heading2"/>
      </w:pPr>
      <w: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Default="007E244F" w:rsidP="007E244F">
      <w:pPr>
        <w:pStyle w:val="Heading2"/>
      </w:pPr>
      <w: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Default="00063A0B" w:rsidP="00063A0B">
      <w:pPr>
        <w:pStyle w:val="Heading2"/>
      </w:pPr>
      <w: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Default="00063A0B" w:rsidP="00063A0B">
      <w:pPr>
        <w:pStyle w:val="Heading2"/>
      </w:pPr>
      <w: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Default="00063A0B" w:rsidP="00063A0B">
      <w:pPr>
        <w:pStyle w:val="Heading2"/>
      </w:pPr>
      <w: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Default="00063A0B" w:rsidP="00063A0B">
      <w:pPr>
        <w:pStyle w:val="Heading2"/>
      </w:pPr>
      <w:r>
        <w:t>manufacturers</w:t>
      </w:r>
    </w:p>
    <w:p w:rsidR="00063A0B" w:rsidRDefault="00063A0B" w:rsidP="00B6526F">
      <w:pPr>
        <w:pStyle w:val="Heading3"/>
      </w:pPr>
      <w:r>
        <w:t xml:space="preserve">A certified Structured Cabling System with a 25-year CAT6 link performance compliance warranty is required.  </w:t>
      </w:r>
      <w:r w:rsidR="00B6526F">
        <w:t xml:space="preserve">Use Corning </w:t>
      </w:r>
      <w:proofErr w:type="spellStart"/>
      <w:r w:rsidR="00B6526F">
        <w:t>Pretium</w:t>
      </w:r>
      <w:proofErr w:type="spellEnd"/>
      <w:r w:rsidR="00B6526F">
        <w:t xml:space="preserve"> distribution housings, fiber optic </w:t>
      </w:r>
      <w:proofErr w:type="spellStart"/>
      <w:r w:rsidR="00B6526F">
        <w:t>panels,and</w:t>
      </w:r>
      <w:proofErr w:type="spellEnd"/>
      <w:r w:rsidR="00B6526F">
        <w:t xml:space="preserve"> wall cabinets.</w:t>
      </w:r>
    </w:p>
    <w:p w:rsidR="00063A0B" w:rsidRDefault="00063A0B" w:rsidP="00063A0B">
      <w:pPr>
        <w:pStyle w:val="Heading2"/>
      </w:pPr>
      <w: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proofErr w:type="spellStart"/>
      <w:r>
        <w:t>M</w:t>
      </w:r>
      <w:r w:rsidRPr="00063A0B">
        <w:t>ultipair</w:t>
      </w:r>
      <w:proofErr w:type="spellEnd"/>
      <w:r w:rsidRPr="00063A0B">
        <w:t xml:space="preserve">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Default="00DE566C" w:rsidP="00DE566C">
      <w:pPr>
        <w:pStyle w:val="Heading2"/>
      </w:pPr>
      <w:r>
        <w:t>examination</w:t>
      </w:r>
    </w:p>
    <w:p w:rsidR="005F12F1" w:rsidRDefault="005F12F1" w:rsidP="005F12F1">
      <w:pPr>
        <w:pStyle w:val="Heading3"/>
      </w:pPr>
      <w:r>
        <w:t>Comply with section 270000.</w:t>
      </w:r>
    </w:p>
    <w:p w:rsidR="005F12F1" w:rsidRDefault="005F12F1" w:rsidP="005F12F1">
      <w:pPr>
        <w:pStyle w:val="Heading2"/>
      </w:pPr>
      <w: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Default="000D24D8" w:rsidP="000D24D8">
      <w:pPr>
        <w:pStyle w:val="Heading2"/>
      </w:pPr>
      <w:r>
        <w:t>adjustments</w:t>
      </w:r>
    </w:p>
    <w:p w:rsidR="004620C1" w:rsidRDefault="004620C1" w:rsidP="004620C1">
      <w:pPr>
        <w:pStyle w:val="Heading3"/>
      </w:pPr>
      <w:r>
        <w:t>Comply with section 270000.</w:t>
      </w:r>
    </w:p>
    <w:p w:rsidR="004620C1" w:rsidRDefault="004620C1" w:rsidP="004620C1"/>
    <w:p w:rsidR="004620C1" w:rsidRPr="004620C1" w:rsidRDefault="004620C1" w:rsidP="004620C1">
      <w:pPr>
        <w:rPr>
          <w:b/>
        </w:rPr>
      </w:pPr>
      <w:r>
        <w:rPr>
          <w:b/>
        </w:rPr>
        <w:t>END OF SECTION</w:t>
      </w:r>
    </w:p>
    <w:sectPr w:rsidR="004620C1" w:rsidRPr="004620C1"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A4E" w:rsidRDefault="00BE3A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643700" w:rsidRPr="00643700">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43700">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43700">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A4E" w:rsidRDefault="00BE3A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A4E" w:rsidRDefault="00BE3A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A4E" w:rsidRDefault="00BE3A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A0B"/>
    <w:rsid w:val="00064BCA"/>
    <w:rsid w:val="000655FF"/>
    <w:rsid w:val="000656B3"/>
    <w:rsid w:val="00081BCE"/>
    <w:rsid w:val="00082C41"/>
    <w:rsid w:val="000B0399"/>
    <w:rsid w:val="000B08FD"/>
    <w:rsid w:val="000C7EA8"/>
    <w:rsid w:val="000D24D8"/>
    <w:rsid w:val="0011329E"/>
    <w:rsid w:val="00133302"/>
    <w:rsid w:val="00152F22"/>
    <w:rsid w:val="001534FE"/>
    <w:rsid w:val="001670DA"/>
    <w:rsid w:val="0018413A"/>
    <w:rsid w:val="001935FB"/>
    <w:rsid w:val="001E644B"/>
    <w:rsid w:val="001E7A63"/>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20C1"/>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4B"/>
    <w:rsid w:val="005E71CA"/>
    <w:rsid w:val="005F12F1"/>
    <w:rsid w:val="005F41C5"/>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F1C91"/>
    <w:rsid w:val="00800006"/>
    <w:rsid w:val="008036D8"/>
    <w:rsid w:val="00826A19"/>
    <w:rsid w:val="00832D80"/>
    <w:rsid w:val="00841BBA"/>
    <w:rsid w:val="0086033E"/>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38502-A3C3-47E2-8B78-DF47DC9CD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40</TotalTime>
  <Pages>3</Pages>
  <Words>872</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16</cp:revision>
  <cp:lastPrinted>2009-03-05T22:14:00Z</cp:lastPrinted>
  <dcterms:created xsi:type="dcterms:W3CDTF">2013-11-25T21:00:00Z</dcterms:created>
  <dcterms:modified xsi:type="dcterms:W3CDTF">2014-05-27T20:18:00Z</dcterms:modified>
</cp:coreProperties>
</file>